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E07E3" w14:textId="77777777" w:rsidR="00E72B2C" w:rsidRPr="00E55C85" w:rsidRDefault="00C57A77">
      <w:pPr>
        <w:jc w:val="right"/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Information Rights</w:t>
      </w:r>
    </w:p>
    <w:p w14:paraId="66B15B4A" w14:textId="77777777" w:rsidR="00E72B2C" w:rsidRPr="00E55C85" w:rsidRDefault="00C57A77">
      <w:pPr>
        <w:tabs>
          <w:tab w:val="right" w:pos="6710"/>
        </w:tabs>
        <w:jc w:val="right"/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>Bedfordshire Police Headquarters,</w:t>
      </w:r>
    </w:p>
    <w:p w14:paraId="3D081F31" w14:textId="77777777" w:rsidR="00E72B2C" w:rsidRPr="00E55C85" w:rsidRDefault="00C57A77">
      <w:pPr>
        <w:tabs>
          <w:tab w:val="right" w:pos="6710"/>
        </w:tabs>
        <w:jc w:val="right"/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 xml:space="preserve">Woburn Road, Kempston, </w:t>
      </w:r>
    </w:p>
    <w:p w14:paraId="7BA1778F" w14:textId="77777777" w:rsidR="00E72B2C" w:rsidRPr="00E55C85" w:rsidRDefault="00C57A77">
      <w:pPr>
        <w:tabs>
          <w:tab w:val="right" w:pos="6710"/>
        </w:tabs>
        <w:jc w:val="right"/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>Bedford, MK43 9AX</w:t>
      </w:r>
    </w:p>
    <w:p w14:paraId="7C74A434" w14:textId="77777777" w:rsidR="00E72B2C" w:rsidRPr="00E55C85" w:rsidRDefault="00E72B2C">
      <w:pPr>
        <w:tabs>
          <w:tab w:val="right" w:pos="6710"/>
        </w:tabs>
        <w:jc w:val="right"/>
        <w:rPr>
          <w:rFonts w:ascii="Arial" w:hAnsi="Arial"/>
          <w:sz w:val="24"/>
          <w:szCs w:val="24"/>
        </w:rPr>
      </w:pPr>
    </w:p>
    <w:p w14:paraId="21CC5774" w14:textId="77777777" w:rsidR="00E72B2C" w:rsidRPr="00E55C85" w:rsidRDefault="00C57A77">
      <w:pPr>
        <w:jc w:val="right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Pr="00E55C85">
          <w:rPr>
            <w:rStyle w:val="Hyperlink"/>
            <w:rFonts w:ascii="Arial" w:hAnsi="Arial" w:cs="Arial"/>
            <w:sz w:val="24"/>
            <w:szCs w:val="24"/>
          </w:rPr>
          <w:t>foi@herts.police.uk</w:t>
        </w:r>
      </w:hyperlink>
    </w:p>
    <w:p w14:paraId="3743BAA8" w14:textId="77777777" w:rsidR="00E72B2C" w:rsidRPr="00E55C85" w:rsidRDefault="00C57A77">
      <w:pPr>
        <w:pStyle w:val="Header"/>
        <w:tabs>
          <w:tab w:val="clear" w:pos="4153"/>
          <w:tab w:val="clear" w:pos="8306"/>
          <w:tab w:val="left" w:pos="6237"/>
          <w:tab w:val="right" w:pos="9638"/>
        </w:tabs>
        <w:jc w:val="center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/>
          <w:sz w:val="24"/>
          <w:szCs w:val="24"/>
        </w:rPr>
        <w:tab/>
      </w:r>
    </w:p>
    <w:p w14:paraId="3C5C9DBE" w14:textId="77777777" w:rsidR="00E72B2C" w:rsidRPr="00E55C85" w:rsidRDefault="00C57A77">
      <w:pPr>
        <w:tabs>
          <w:tab w:val="left" w:pos="1440"/>
        </w:tabs>
        <w:jc w:val="right"/>
        <w:rPr>
          <w:rFonts w:ascii="Arial" w:hAnsi="Arial"/>
          <w:bCs/>
          <w:sz w:val="24"/>
          <w:szCs w:val="24"/>
        </w:rPr>
      </w:pPr>
      <w:r w:rsidRPr="00E55C85">
        <w:rPr>
          <w:rFonts w:ascii="Arial" w:hAnsi="Arial"/>
          <w:bCs/>
          <w:sz w:val="24"/>
          <w:szCs w:val="24"/>
        </w:rPr>
        <w:t>21st November 2024</w:t>
      </w:r>
    </w:p>
    <w:p w14:paraId="481C4C47" w14:textId="77777777" w:rsidR="00E72B2C" w:rsidRPr="00E55C85" w:rsidRDefault="00E72B2C">
      <w:pPr>
        <w:tabs>
          <w:tab w:val="left" w:pos="1440"/>
        </w:tabs>
        <w:jc w:val="both"/>
        <w:rPr>
          <w:rFonts w:ascii="Arial" w:hAnsi="Arial"/>
          <w:b/>
          <w:bCs/>
          <w:sz w:val="24"/>
          <w:szCs w:val="24"/>
        </w:rPr>
      </w:pPr>
    </w:p>
    <w:p w14:paraId="00A719DC" w14:textId="77777777" w:rsidR="00E72B2C" w:rsidRPr="00E55C85" w:rsidRDefault="00C57A77">
      <w:pPr>
        <w:tabs>
          <w:tab w:val="left" w:pos="1440"/>
        </w:tabs>
        <w:jc w:val="both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/>
          <w:sz w:val="24"/>
          <w:szCs w:val="24"/>
        </w:rPr>
        <w:t>Our Ref:</w:t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bCs/>
          <w:sz w:val="24"/>
          <w:szCs w:val="24"/>
        </w:rPr>
        <w:t>FOI2024/07480</w:t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sz w:val="24"/>
          <w:szCs w:val="24"/>
        </w:rPr>
        <w:tab/>
      </w:r>
      <w:r w:rsidRPr="00E55C85">
        <w:rPr>
          <w:rFonts w:ascii="Arial" w:hAnsi="Arial"/>
          <w:sz w:val="24"/>
          <w:szCs w:val="24"/>
        </w:rPr>
        <w:tab/>
      </w:r>
    </w:p>
    <w:p w14:paraId="2597CD23" w14:textId="77777777" w:rsidR="00E72B2C" w:rsidRPr="00E55C85" w:rsidRDefault="00E72B2C">
      <w:pPr>
        <w:jc w:val="both"/>
        <w:rPr>
          <w:rFonts w:ascii="Arial" w:hAnsi="Arial"/>
          <w:color w:val="000000"/>
          <w:sz w:val="24"/>
          <w:szCs w:val="24"/>
          <w:shd w:val="clear" w:color="auto" w:fill="FFFFFF"/>
        </w:rPr>
      </w:pPr>
    </w:p>
    <w:p w14:paraId="57D497B5" w14:textId="77777777" w:rsidR="00E72B2C" w:rsidRPr="00E55C85" w:rsidRDefault="00C57A77">
      <w:pPr>
        <w:jc w:val="both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/>
          <w:b/>
          <w:sz w:val="24"/>
          <w:szCs w:val="24"/>
        </w:rPr>
        <w:t xml:space="preserve">REQUEST UNDER THE FREEDOM OF INFORMATION ACT 2000 Ref No: </w:t>
      </w:r>
      <w:r w:rsidRPr="00E55C85">
        <w:rPr>
          <w:rFonts w:ascii="Arial" w:hAnsi="Arial"/>
          <w:b/>
          <w:bCs/>
          <w:color w:val="000000"/>
          <w:sz w:val="24"/>
          <w:szCs w:val="24"/>
          <w:shd w:val="clear" w:color="auto" w:fill="FFFFFF"/>
        </w:rPr>
        <w:t>FOI2024/07480</w:t>
      </w:r>
      <w:r w:rsidRPr="00E55C85">
        <w:rPr>
          <w:rFonts w:ascii="Arial" w:hAnsi="Arial"/>
          <w:b/>
          <w:color w:val="000000"/>
          <w:sz w:val="24"/>
          <w:szCs w:val="24"/>
          <w:shd w:val="clear" w:color="auto" w:fill="FFFFFF"/>
        </w:rPr>
        <w:tab/>
      </w:r>
    </w:p>
    <w:p w14:paraId="11CCCE87" w14:textId="77777777" w:rsidR="00E72B2C" w:rsidRPr="00E55C85" w:rsidRDefault="00E72B2C">
      <w:pPr>
        <w:jc w:val="both"/>
        <w:rPr>
          <w:rFonts w:ascii="Arial" w:hAnsi="Arial"/>
          <w:sz w:val="24"/>
          <w:szCs w:val="24"/>
        </w:rPr>
      </w:pPr>
    </w:p>
    <w:p w14:paraId="791BC75D" w14:textId="77777777" w:rsidR="00E72B2C" w:rsidRPr="00E55C85" w:rsidRDefault="00C57A77">
      <w:pPr>
        <w:tabs>
          <w:tab w:val="left" w:pos="1425"/>
          <w:tab w:val="left" w:pos="7638"/>
        </w:tabs>
        <w:jc w:val="both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/>
          <w:sz w:val="24"/>
          <w:szCs w:val="24"/>
        </w:rPr>
        <w:t xml:space="preserve">I write in connection with your request for information received on </w:t>
      </w:r>
      <w:r w:rsidRPr="00E55C85">
        <w:rPr>
          <w:rFonts w:ascii="Arial" w:hAnsi="Arial"/>
          <w:bCs/>
          <w:sz w:val="24"/>
          <w:szCs w:val="24"/>
        </w:rPr>
        <w:t>25th October</w:t>
      </w:r>
      <w:r w:rsidRPr="00E55C85">
        <w:rPr>
          <w:rFonts w:ascii="Arial" w:hAnsi="Arial"/>
          <w:sz w:val="24"/>
          <w:szCs w:val="24"/>
        </w:rPr>
        <w:t>.  I note you seek access to the following information:</w:t>
      </w:r>
    </w:p>
    <w:p w14:paraId="39BC2F13" w14:textId="77777777" w:rsidR="00E72B2C" w:rsidRPr="00E55C85" w:rsidRDefault="00E72B2C">
      <w:pPr>
        <w:tabs>
          <w:tab w:val="left" w:pos="1425"/>
          <w:tab w:val="left" w:pos="7638"/>
        </w:tabs>
        <w:jc w:val="both"/>
        <w:rPr>
          <w:rFonts w:ascii="Arial" w:hAnsi="Arial"/>
          <w:sz w:val="24"/>
          <w:szCs w:val="24"/>
        </w:rPr>
      </w:pPr>
    </w:p>
    <w:p w14:paraId="0366C226" w14:textId="77777777" w:rsidR="00E72B2C" w:rsidRPr="00E55C85" w:rsidRDefault="00C57A77">
      <w:pPr>
        <w:rPr>
          <w:rFonts w:ascii="Arial" w:hAnsi="Arial"/>
          <w:b/>
          <w:bCs/>
          <w:sz w:val="24"/>
          <w:szCs w:val="24"/>
        </w:rPr>
      </w:pPr>
      <w:r w:rsidRPr="00E55C85">
        <w:rPr>
          <w:rFonts w:ascii="Arial" w:hAnsi="Arial"/>
          <w:b/>
          <w:bCs/>
          <w:sz w:val="24"/>
          <w:szCs w:val="24"/>
        </w:rPr>
        <w:t>I am writing in relation to a request under the Freedom of Information Act. Specifically, I would like to ask the following:</w:t>
      </w:r>
      <w:r w:rsidRPr="00E55C85">
        <w:rPr>
          <w:rFonts w:ascii="Arial" w:hAnsi="Arial"/>
          <w:b/>
          <w:bCs/>
          <w:sz w:val="24"/>
          <w:szCs w:val="24"/>
        </w:rPr>
        <w:br/>
      </w:r>
      <w:r w:rsidRPr="00E55C85">
        <w:rPr>
          <w:rFonts w:ascii="Arial" w:hAnsi="Arial"/>
          <w:b/>
          <w:bCs/>
          <w:sz w:val="24"/>
          <w:szCs w:val="24"/>
        </w:rPr>
        <w:br/>
        <w:t xml:space="preserve">1.      How many people has your force arrested on suspicion of arson in 2024 (up until the </w:t>
      </w:r>
      <w:proofErr w:type="gramStart"/>
      <w:r w:rsidRPr="00E55C85">
        <w:rPr>
          <w:rFonts w:ascii="Arial" w:hAnsi="Arial"/>
          <w:b/>
          <w:bCs/>
          <w:sz w:val="24"/>
          <w:szCs w:val="24"/>
        </w:rPr>
        <w:t>31st</w:t>
      </w:r>
      <w:proofErr w:type="gramEnd"/>
      <w:r w:rsidRPr="00E55C85">
        <w:rPr>
          <w:rFonts w:ascii="Arial" w:hAnsi="Arial"/>
          <w:b/>
          <w:bCs/>
          <w:sz w:val="24"/>
          <w:szCs w:val="24"/>
        </w:rPr>
        <w:t xml:space="preserve"> September), and every year since 2014. Please can yearly figures be broken down by month.</w:t>
      </w:r>
      <w:r w:rsidRPr="00E55C85">
        <w:rPr>
          <w:rFonts w:ascii="Arial" w:hAnsi="Arial"/>
          <w:b/>
          <w:bCs/>
          <w:sz w:val="24"/>
          <w:szCs w:val="24"/>
        </w:rPr>
        <w:br/>
      </w:r>
      <w:r w:rsidRPr="00E55C85">
        <w:rPr>
          <w:rFonts w:ascii="Arial" w:hAnsi="Arial"/>
          <w:b/>
          <w:bCs/>
          <w:sz w:val="24"/>
          <w:szCs w:val="24"/>
        </w:rPr>
        <w:br/>
        <w:t xml:space="preserve">2.      How many people have been charged with simple arson following an arrest by your force in 2024 (up until the </w:t>
      </w:r>
      <w:proofErr w:type="gramStart"/>
      <w:r w:rsidRPr="00E55C85">
        <w:rPr>
          <w:rFonts w:ascii="Arial" w:hAnsi="Arial"/>
          <w:b/>
          <w:bCs/>
          <w:sz w:val="24"/>
          <w:szCs w:val="24"/>
        </w:rPr>
        <w:t>31st</w:t>
      </w:r>
      <w:proofErr w:type="gramEnd"/>
      <w:r w:rsidRPr="00E55C85">
        <w:rPr>
          <w:rFonts w:ascii="Arial" w:hAnsi="Arial"/>
          <w:b/>
          <w:bCs/>
          <w:sz w:val="24"/>
          <w:szCs w:val="24"/>
        </w:rPr>
        <w:t xml:space="preserve"> September), and every year since 2014. Please can yearly figures be broken down by month and ages of the persons charged.</w:t>
      </w:r>
      <w:r w:rsidRPr="00E55C85">
        <w:rPr>
          <w:rFonts w:ascii="Arial" w:hAnsi="Arial"/>
          <w:b/>
          <w:bCs/>
          <w:sz w:val="24"/>
          <w:szCs w:val="24"/>
        </w:rPr>
        <w:br/>
      </w:r>
      <w:r w:rsidRPr="00E55C85">
        <w:rPr>
          <w:rFonts w:ascii="Arial" w:hAnsi="Arial"/>
          <w:b/>
          <w:bCs/>
          <w:sz w:val="24"/>
          <w:szCs w:val="24"/>
        </w:rPr>
        <w:br/>
        <w:t xml:space="preserve">3.      How many people have been charged with arson with intent to endanger life following an arrest by your force in 2024 (up until the </w:t>
      </w:r>
      <w:proofErr w:type="gramStart"/>
      <w:r w:rsidRPr="00E55C85">
        <w:rPr>
          <w:rFonts w:ascii="Arial" w:hAnsi="Arial"/>
          <w:b/>
          <w:bCs/>
          <w:sz w:val="24"/>
          <w:szCs w:val="24"/>
        </w:rPr>
        <w:t>31st</w:t>
      </w:r>
      <w:proofErr w:type="gramEnd"/>
      <w:r w:rsidRPr="00E55C85">
        <w:rPr>
          <w:rFonts w:ascii="Arial" w:hAnsi="Arial"/>
          <w:b/>
          <w:bCs/>
          <w:sz w:val="24"/>
          <w:szCs w:val="24"/>
        </w:rPr>
        <w:t xml:space="preserve"> September), and every year since 2014. Please can yearly figures be broken down by month and ages of the persons charged.</w:t>
      </w:r>
    </w:p>
    <w:p w14:paraId="1832E1E8" w14:textId="77777777" w:rsidR="00E72B2C" w:rsidRPr="00E55C85" w:rsidRDefault="00E72B2C">
      <w:pPr>
        <w:jc w:val="both"/>
        <w:rPr>
          <w:rFonts w:ascii="Arial" w:hAnsi="Arial" w:cs="Arial"/>
          <w:i/>
          <w:sz w:val="24"/>
          <w:szCs w:val="24"/>
        </w:rPr>
      </w:pPr>
    </w:p>
    <w:p w14:paraId="73113A4D" w14:textId="77777777" w:rsidR="00E72B2C" w:rsidRPr="00FA3E2D" w:rsidRDefault="00C57A77">
      <w:pPr>
        <w:jc w:val="both"/>
        <w:rPr>
          <w:rFonts w:ascii="Arial" w:hAnsi="Arial" w:cs="Arial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 xml:space="preserve">I am required by the Freedom of Information Act 2000 (The Act) to handle all requests in a manner that is blind to the identity of the requestor. Any information released in response to </w:t>
      </w:r>
      <w:r w:rsidRPr="00FA3E2D">
        <w:rPr>
          <w:rFonts w:ascii="Arial" w:hAnsi="Arial" w:cs="Arial"/>
          <w:sz w:val="24"/>
          <w:szCs w:val="24"/>
        </w:rPr>
        <w:t>a request is regarded as being published and therefore, in the public domain without caveat.</w:t>
      </w:r>
    </w:p>
    <w:p w14:paraId="76F67E93" w14:textId="77777777" w:rsidR="00E72B2C" w:rsidRPr="00FA3E2D" w:rsidRDefault="00E72B2C">
      <w:pPr>
        <w:pStyle w:val="Default"/>
      </w:pPr>
    </w:p>
    <w:p w14:paraId="6962CF1A" w14:textId="42EA42C3" w:rsidR="00E72B2C" w:rsidRPr="00FA3E2D" w:rsidRDefault="00C57A77">
      <w:pPr>
        <w:rPr>
          <w:rFonts w:ascii="Arial" w:hAnsi="Arial" w:cs="Arial"/>
          <w:sz w:val="24"/>
          <w:szCs w:val="24"/>
        </w:rPr>
      </w:pPr>
      <w:r w:rsidRPr="00FA3E2D">
        <w:rPr>
          <w:rFonts w:ascii="Arial" w:hAnsi="Arial" w:cs="Arial"/>
          <w:sz w:val="24"/>
          <w:szCs w:val="24"/>
        </w:rPr>
        <w:t xml:space="preserve">Following enquiries within the </w:t>
      </w:r>
      <w:r w:rsidR="002D5FE0" w:rsidRPr="00FA3E2D">
        <w:rPr>
          <w:rFonts w:ascii="Arial" w:hAnsi="Arial" w:cs="Arial"/>
          <w:sz w:val="24"/>
          <w:szCs w:val="24"/>
        </w:rPr>
        <w:t xml:space="preserve">Hertfordshire </w:t>
      </w:r>
      <w:r w:rsidRPr="00FA3E2D">
        <w:rPr>
          <w:rFonts w:ascii="Arial" w:hAnsi="Arial" w:cs="Arial"/>
          <w:sz w:val="24"/>
          <w:szCs w:val="24"/>
        </w:rPr>
        <w:t>Constabulary please see our response below.</w:t>
      </w:r>
    </w:p>
    <w:p w14:paraId="06369C24" w14:textId="77777777" w:rsidR="002D5FE0" w:rsidRPr="00FA3E2D" w:rsidRDefault="002D5FE0">
      <w:pPr>
        <w:rPr>
          <w:rFonts w:ascii="Arial" w:hAnsi="Arial" w:cs="Arial"/>
          <w:sz w:val="24"/>
          <w:szCs w:val="24"/>
        </w:rPr>
      </w:pPr>
    </w:p>
    <w:p w14:paraId="4170D9D6" w14:textId="3B6B653A" w:rsidR="00685E18" w:rsidRDefault="002D5FE0" w:rsidP="002D5FE0">
      <w:pPr>
        <w:jc w:val="both"/>
        <w:rPr>
          <w:rFonts w:ascii="Arial" w:hAnsi="Arial" w:cs="Arial"/>
          <w:sz w:val="24"/>
          <w:szCs w:val="24"/>
        </w:rPr>
      </w:pPr>
      <w:r w:rsidRPr="00FA3E2D">
        <w:rPr>
          <w:rFonts w:ascii="Arial" w:hAnsi="Arial" w:cs="Arial"/>
          <w:sz w:val="24"/>
          <w:szCs w:val="24"/>
        </w:rPr>
        <w:t xml:space="preserve">Arrests </w:t>
      </w:r>
      <w:r w:rsidR="00685E18">
        <w:rPr>
          <w:rFonts w:ascii="Arial" w:hAnsi="Arial" w:cs="Arial"/>
          <w:sz w:val="24"/>
          <w:szCs w:val="24"/>
        </w:rPr>
        <w:t>–</w:t>
      </w:r>
      <w:r w:rsidRPr="00FA3E2D">
        <w:rPr>
          <w:rFonts w:ascii="Arial" w:hAnsi="Arial" w:cs="Arial"/>
          <w:sz w:val="24"/>
          <w:szCs w:val="24"/>
        </w:rPr>
        <w:t xml:space="preserve"> Arson</w:t>
      </w:r>
    </w:p>
    <w:p w14:paraId="21677C05" w14:textId="55DE04F4" w:rsidR="002D5FE0" w:rsidRPr="00FA3E2D" w:rsidRDefault="002D5FE0" w:rsidP="002D5FE0">
      <w:pPr>
        <w:jc w:val="both"/>
        <w:rPr>
          <w:rFonts w:ascii="Arial" w:hAnsi="Arial" w:cs="Arial"/>
          <w:sz w:val="24"/>
          <w:szCs w:val="24"/>
        </w:rPr>
      </w:pP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</w:p>
    <w:p w14:paraId="70E9453C" w14:textId="77777777" w:rsidR="00685E18" w:rsidRDefault="002D5FE0" w:rsidP="002D5FE0">
      <w:pPr>
        <w:jc w:val="both"/>
        <w:rPr>
          <w:rFonts w:ascii="Arial" w:hAnsi="Arial" w:cs="Arial"/>
          <w:sz w:val="24"/>
          <w:szCs w:val="24"/>
        </w:rPr>
      </w:pPr>
      <w:r w:rsidRPr="00FA3E2D">
        <w:rPr>
          <w:rFonts w:ascii="Arial" w:hAnsi="Arial" w:cs="Arial"/>
          <w:sz w:val="24"/>
          <w:szCs w:val="24"/>
        </w:rPr>
        <w:t>January 1st, 2014 - September 30th</w:t>
      </w:r>
      <w:proofErr w:type="gramStart"/>
      <w:r w:rsidRPr="00FA3E2D">
        <w:rPr>
          <w:rFonts w:ascii="Arial" w:hAnsi="Arial" w:cs="Arial"/>
          <w:sz w:val="24"/>
          <w:szCs w:val="24"/>
        </w:rPr>
        <w:t xml:space="preserve"> 2024</w:t>
      </w:r>
      <w:proofErr w:type="gramEnd"/>
      <w:r w:rsidRPr="00FA3E2D">
        <w:rPr>
          <w:rFonts w:ascii="Arial" w:hAnsi="Arial" w:cs="Arial"/>
          <w:sz w:val="24"/>
          <w:szCs w:val="24"/>
        </w:rPr>
        <w:tab/>
      </w:r>
    </w:p>
    <w:p w14:paraId="0F7D28AF" w14:textId="77777777" w:rsidR="00685E18" w:rsidRDefault="00685E18" w:rsidP="002D5FE0">
      <w:pPr>
        <w:jc w:val="both"/>
        <w:rPr>
          <w:rFonts w:ascii="Arial" w:hAnsi="Arial" w:cs="Arial"/>
          <w:sz w:val="24"/>
          <w:szCs w:val="24"/>
        </w:rPr>
      </w:pPr>
    </w:p>
    <w:p w14:paraId="2901D051" w14:textId="77777777" w:rsidR="00685E18" w:rsidRDefault="00685E18" w:rsidP="002D5FE0">
      <w:pPr>
        <w:jc w:val="both"/>
        <w:rPr>
          <w:rFonts w:ascii="Arial" w:hAnsi="Arial" w:cs="Arial"/>
          <w:sz w:val="24"/>
          <w:szCs w:val="24"/>
        </w:rPr>
      </w:pPr>
    </w:p>
    <w:p w14:paraId="5EB5BDE7" w14:textId="77777777" w:rsidR="00685E18" w:rsidRDefault="00685E18" w:rsidP="002D5FE0">
      <w:pPr>
        <w:jc w:val="both"/>
        <w:rPr>
          <w:rFonts w:ascii="Arial" w:hAnsi="Arial" w:cs="Arial"/>
          <w:sz w:val="24"/>
          <w:szCs w:val="24"/>
        </w:rPr>
      </w:pPr>
    </w:p>
    <w:p w14:paraId="172677CB" w14:textId="77777777" w:rsidR="00685E18" w:rsidRDefault="00685E18" w:rsidP="002D5FE0">
      <w:pPr>
        <w:jc w:val="both"/>
        <w:rPr>
          <w:rFonts w:ascii="Arial" w:hAnsi="Arial" w:cs="Arial"/>
          <w:sz w:val="24"/>
          <w:szCs w:val="24"/>
        </w:rPr>
      </w:pPr>
    </w:p>
    <w:p w14:paraId="3D3CC4CF" w14:textId="77777777" w:rsidR="00685E18" w:rsidRDefault="00685E18" w:rsidP="002D5FE0">
      <w:pPr>
        <w:jc w:val="both"/>
        <w:rPr>
          <w:rFonts w:ascii="Arial" w:hAnsi="Arial" w:cs="Arial"/>
          <w:sz w:val="24"/>
          <w:szCs w:val="24"/>
        </w:rPr>
      </w:pPr>
    </w:p>
    <w:p w14:paraId="557AAFB2" w14:textId="39CE5FC4" w:rsidR="002D5FE0" w:rsidRPr="00FA3E2D" w:rsidRDefault="002D5FE0" w:rsidP="002D5FE0">
      <w:pPr>
        <w:jc w:val="both"/>
        <w:rPr>
          <w:rFonts w:ascii="Arial" w:hAnsi="Arial" w:cs="Arial"/>
          <w:sz w:val="24"/>
          <w:szCs w:val="24"/>
        </w:rPr>
      </w:pPr>
      <w:r w:rsidRPr="00FA3E2D">
        <w:rPr>
          <w:rFonts w:ascii="Arial" w:hAnsi="Arial" w:cs="Arial"/>
          <w:sz w:val="24"/>
          <w:szCs w:val="24"/>
        </w:rPr>
        <w:lastRenderedPageBreak/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</w:p>
    <w:p w14:paraId="1975C990" w14:textId="77777777" w:rsidR="002D5FE0" w:rsidRDefault="002D5FE0" w:rsidP="002D5FE0">
      <w:pPr>
        <w:jc w:val="both"/>
        <w:rPr>
          <w:rFonts w:ascii="Arial" w:hAnsi="Arial" w:cs="Arial"/>
          <w:sz w:val="24"/>
          <w:szCs w:val="24"/>
        </w:rPr>
      </w:pPr>
    </w:p>
    <w:p w14:paraId="75F4AF0C" w14:textId="443A7193" w:rsidR="00FA3E2D" w:rsidRPr="00FA3E2D" w:rsidRDefault="00FA3E2D" w:rsidP="002D5F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Arrest </w:t>
      </w:r>
    </w:p>
    <w:p w14:paraId="115B9043" w14:textId="5EB323EB" w:rsidR="00E72B2C" w:rsidRPr="00FA3E2D" w:rsidRDefault="002D5FE0" w:rsidP="002D5FE0">
      <w:pPr>
        <w:jc w:val="both"/>
        <w:rPr>
          <w:rFonts w:ascii="Arial" w:hAnsi="Arial" w:cs="Arial"/>
          <w:sz w:val="24"/>
          <w:szCs w:val="24"/>
        </w:rPr>
      </w:pP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</w:p>
    <w:tbl>
      <w:tblPr>
        <w:tblW w:w="11237" w:type="dxa"/>
        <w:tblInd w:w="-885" w:type="dxa"/>
        <w:tblLook w:val="04A0" w:firstRow="1" w:lastRow="0" w:firstColumn="1" w:lastColumn="0" w:noHBand="0" w:noVBand="1"/>
      </w:tblPr>
      <w:tblGrid>
        <w:gridCol w:w="1410"/>
        <w:gridCol w:w="849"/>
        <w:gridCol w:w="856"/>
        <w:gridCol w:w="849"/>
        <w:gridCol w:w="1140"/>
        <w:gridCol w:w="992"/>
        <w:gridCol w:w="750"/>
        <w:gridCol w:w="946"/>
        <w:gridCol w:w="897"/>
        <w:gridCol w:w="750"/>
        <w:gridCol w:w="850"/>
        <w:gridCol w:w="992"/>
      </w:tblGrid>
      <w:tr w:rsidR="002D5FE0" w:rsidRPr="00FA3E2D" w14:paraId="47A7168A" w14:textId="77777777" w:rsidTr="00FA3E2D">
        <w:trPr>
          <w:trHeight w:val="31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92E73" w14:textId="040F13C9" w:rsidR="00FA3E2D" w:rsidRPr="002D5FE0" w:rsidRDefault="00FA3E2D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EAC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084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247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FA0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163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375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8AE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A37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6E8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407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BB6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sz w:val="24"/>
                <w:szCs w:val="24"/>
                <w14:ligatures w14:val="none"/>
              </w:rPr>
            </w:pPr>
          </w:p>
        </w:tc>
      </w:tr>
      <w:tr w:rsidR="002D5FE0" w:rsidRPr="00FA3E2D" w14:paraId="2E9C4750" w14:textId="77777777" w:rsidTr="002D5FE0">
        <w:trPr>
          <w:trHeight w:val="31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87D8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Month / Year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4FE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E9B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167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2FF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1B4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58F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2019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FF3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920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FC3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DCE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DE7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2024</w:t>
            </w:r>
          </w:p>
        </w:tc>
      </w:tr>
      <w:tr w:rsidR="002D5FE0" w:rsidRPr="00FA3E2D" w14:paraId="21E6FBE0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A31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EA8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D47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E05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E33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AA5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8A4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8D2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DB7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521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87D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C38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</w:tr>
      <w:tr w:rsidR="002D5FE0" w:rsidRPr="00FA3E2D" w14:paraId="1355A50E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795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1A6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A70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ADA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039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61F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43D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43A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17C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A4D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1EB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902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</w:tr>
      <w:tr w:rsidR="002D5FE0" w:rsidRPr="00FA3E2D" w14:paraId="43B4DD6D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BEFC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AC8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8ED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634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FD4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2A8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CE5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DFB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D3E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4B1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7D9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CC7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 </w:t>
            </w:r>
          </w:p>
        </w:tc>
      </w:tr>
      <w:tr w:rsidR="002D5FE0" w:rsidRPr="00FA3E2D" w14:paraId="573C362D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8388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9F3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04A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73C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34B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62D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E20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973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DCF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D9B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5D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4E3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</w:tr>
      <w:tr w:rsidR="002D5FE0" w:rsidRPr="00FA3E2D" w14:paraId="4A99744F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492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E06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2EE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0DD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B43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7EC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3A1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34D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BD4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F85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9C8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400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7</w:t>
            </w:r>
          </w:p>
        </w:tc>
      </w:tr>
      <w:tr w:rsidR="002D5FE0" w:rsidRPr="00FA3E2D" w14:paraId="08667A37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C8D9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17F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C87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126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EF9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FA2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678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C38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7DF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529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321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600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</w:tr>
      <w:tr w:rsidR="002D5FE0" w:rsidRPr="00FA3E2D" w14:paraId="77E34F9E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38E4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636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922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C84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D53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7A8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D8E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92D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578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1DC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FEF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E88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</w:tr>
      <w:tr w:rsidR="002D5FE0" w:rsidRPr="00FA3E2D" w14:paraId="29CD39FF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5E20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August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EA0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312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EBB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FFA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8A6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580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D5E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2FC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5FC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37C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8E2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</w:tr>
      <w:tr w:rsidR="002D5FE0" w:rsidRPr="00FA3E2D" w14:paraId="6526D755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BE96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4DE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160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90C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659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99F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5EF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24B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509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D80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40F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203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</w:tr>
      <w:tr w:rsidR="002D5FE0" w:rsidRPr="00FA3E2D" w14:paraId="7C5164E9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C86C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AA5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433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61A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56B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CD0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520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353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C5F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3F7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9A0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FA4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 </w:t>
            </w:r>
          </w:p>
        </w:tc>
      </w:tr>
      <w:tr w:rsidR="002D5FE0" w:rsidRPr="00FA3E2D" w14:paraId="5EB24CED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26CB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November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262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131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408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7FD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49A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26A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709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73F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DBC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A16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E26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 </w:t>
            </w:r>
          </w:p>
        </w:tc>
      </w:tr>
      <w:tr w:rsidR="002D5FE0" w:rsidRPr="00FA3E2D" w14:paraId="3212BFB7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132F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December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F24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5F8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117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D8E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FBD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3C1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A41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B66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B81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8F1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253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 </w:t>
            </w:r>
          </w:p>
        </w:tc>
      </w:tr>
      <w:tr w:rsidR="002D5FE0" w:rsidRPr="00FA3E2D" w14:paraId="16DCE644" w14:textId="77777777" w:rsidTr="002D5FE0">
        <w:trPr>
          <w:trHeight w:val="3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8D26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Total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B11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43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815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CDF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58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35E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A91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F72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640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47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ED0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49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5EF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D92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D2F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35</w:t>
            </w:r>
          </w:p>
        </w:tc>
      </w:tr>
    </w:tbl>
    <w:p w14:paraId="00BA0594" w14:textId="77777777" w:rsidR="00E72B2C" w:rsidRPr="00FA3E2D" w:rsidRDefault="00E72B2C">
      <w:pPr>
        <w:jc w:val="both"/>
        <w:rPr>
          <w:rFonts w:ascii="Arial" w:hAnsi="Arial" w:cs="Arial"/>
          <w:sz w:val="24"/>
          <w:szCs w:val="24"/>
        </w:rPr>
      </w:pPr>
    </w:p>
    <w:p w14:paraId="4F7ED8EE" w14:textId="77777777" w:rsidR="002D5FE0" w:rsidRPr="00FA3E2D" w:rsidRDefault="002D5FE0">
      <w:pPr>
        <w:jc w:val="both"/>
        <w:rPr>
          <w:rFonts w:ascii="Arial" w:hAnsi="Arial" w:cs="Arial"/>
          <w:sz w:val="24"/>
          <w:szCs w:val="24"/>
        </w:rPr>
      </w:pPr>
    </w:p>
    <w:p w14:paraId="5C69511A" w14:textId="77777777" w:rsidR="002D5FE0" w:rsidRPr="00FA3E2D" w:rsidRDefault="002D5FE0">
      <w:pPr>
        <w:jc w:val="both"/>
        <w:rPr>
          <w:rFonts w:ascii="Arial" w:hAnsi="Arial" w:cs="Arial"/>
          <w:sz w:val="24"/>
          <w:szCs w:val="24"/>
        </w:rPr>
      </w:pPr>
    </w:p>
    <w:p w14:paraId="1ECA0590" w14:textId="0032F8C4" w:rsidR="002D5FE0" w:rsidRPr="00FA3E2D" w:rsidRDefault="002D5FE0">
      <w:pPr>
        <w:jc w:val="both"/>
        <w:rPr>
          <w:rFonts w:ascii="Arial" w:hAnsi="Arial" w:cs="Arial"/>
          <w:sz w:val="24"/>
          <w:szCs w:val="24"/>
        </w:rPr>
      </w:pPr>
      <w:r w:rsidRPr="00FA3E2D">
        <w:rPr>
          <w:rFonts w:ascii="Arial" w:hAnsi="Arial" w:cs="Arial"/>
          <w:sz w:val="24"/>
          <w:szCs w:val="24"/>
        </w:rPr>
        <w:t xml:space="preserve">Persons Charged with Criminal Damage - Arson Not Endangering Life </w:t>
      </w:r>
      <w:proofErr w:type="gramStart"/>
      <w:r w:rsidRPr="00FA3E2D">
        <w:rPr>
          <w:rFonts w:ascii="Arial" w:hAnsi="Arial" w:cs="Arial"/>
          <w:sz w:val="24"/>
          <w:szCs w:val="24"/>
        </w:rPr>
        <w:t>following</w:t>
      </w:r>
      <w:proofErr w:type="gramEnd"/>
      <w:r w:rsidRPr="00FA3E2D">
        <w:rPr>
          <w:rFonts w:ascii="Arial" w:hAnsi="Arial" w:cs="Arial"/>
          <w:sz w:val="24"/>
          <w:szCs w:val="24"/>
        </w:rPr>
        <w:t xml:space="preserve"> Arrest</w:t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  <w:r w:rsidRPr="00FA3E2D">
        <w:rPr>
          <w:rFonts w:ascii="Arial" w:hAnsi="Arial" w:cs="Arial"/>
          <w:sz w:val="24"/>
          <w:szCs w:val="24"/>
        </w:rPr>
        <w:tab/>
      </w:r>
    </w:p>
    <w:tbl>
      <w:tblPr>
        <w:tblW w:w="4140" w:type="dxa"/>
        <w:tblInd w:w="113" w:type="dxa"/>
        <w:tblLook w:val="04A0" w:firstRow="1" w:lastRow="0" w:firstColumn="1" w:lastColumn="0" w:noHBand="0" w:noVBand="1"/>
      </w:tblPr>
      <w:tblGrid>
        <w:gridCol w:w="1660"/>
        <w:gridCol w:w="1240"/>
        <w:gridCol w:w="1240"/>
      </w:tblGrid>
      <w:tr w:rsidR="002D5FE0" w:rsidRPr="002D5FE0" w14:paraId="5BC9B9C5" w14:textId="77777777" w:rsidTr="002D5FE0">
        <w:trPr>
          <w:trHeight w:val="6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B8D7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Month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C92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Year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B33A" w14:textId="2E1ED6B1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 xml:space="preserve">Age </w:t>
            </w:r>
            <w:r w:rsidR="00AA6FB7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Group</w:t>
            </w:r>
          </w:p>
        </w:tc>
      </w:tr>
      <w:tr w:rsidR="002D5FE0" w:rsidRPr="002D5FE0" w14:paraId="7CC50D6D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A497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0F8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32E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40-45</w:t>
            </w:r>
          </w:p>
        </w:tc>
      </w:tr>
      <w:tr w:rsidR="002D5FE0" w:rsidRPr="002D5FE0" w14:paraId="0650C35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074F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2D2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07A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526E89C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CE1B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BD4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DE2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29DB9EBB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7A4D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CD5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55B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31-34</w:t>
            </w:r>
          </w:p>
        </w:tc>
      </w:tr>
      <w:tr w:rsidR="002D5FE0" w:rsidRPr="002D5FE0" w14:paraId="6548EB36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2939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5FD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EAF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31-34</w:t>
            </w:r>
          </w:p>
        </w:tc>
      </w:tr>
      <w:tr w:rsidR="002D5FE0" w:rsidRPr="002D5FE0" w14:paraId="2272A4F3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67C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61F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BDB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1CD9F517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B4F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August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A53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63B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0AC43CC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4121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November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7DA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7AC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011F72CC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6A01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December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609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30A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25-30</w:t>
            </w:r>
          </w:p>
        </w:tc>
      </w:tr>
      <w:tr w:rsidR="002D5FE0" w:rsidRPr="002D5FE0" w14:paraId="71FA361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BB93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CA7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61A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70-74</w:t>
            </w:r>
          </w:p>
        </w:tc>
      </w:tr>
      <w:tr w:rsidR="002D5FE0" w:rsidRPr="002D5FE0" w14:paraId="21F6A28A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1B74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030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5E9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35-40</w:t>
            </w:r>
          </w:p>
        </w:tc>
      </w:tr>
      <w:tr w:rsidR="002D5FE0" w:rsidRPr="002D5FE0" w14:paraId="49407A62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5503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158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BF4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46-50</w:t>
            </w:r>
          </w:p>
        </w:tc>
      </w:tr>
      <w:tr w:rsidR="002D5FE0" w:rsidRPr="002D5FE0" w14:paraId="575A3222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EF2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4DB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0ED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63B3B373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2F00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D50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AEE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15403825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3364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83C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69D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4129FE2C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B184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F92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619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67B9F661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B98D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085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2C0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4E87E2B4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DF46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59D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9B8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17F3680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05BB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B7D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A17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6C1199F8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D286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5F0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959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456EF95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B04F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lastRenderedPageBreak/>
              <w:t>August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B23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015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09211474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67E9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2A8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C24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25-30</w:t>
            </w:r>
          </w:p>
        </w:tc>
      </w:tr>
      <w:tr w:rsidR="002D5FE0" w:rsidRPr="002D5FE0" w14:paraId="33FAE129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5BA3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709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BAF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46-50</w:t>
            </w:r>
          </w:p>
        </w:tc>
      </w:tr>
      <w:tr w:rsidR="002D5FE0" w:rsidRPr="002D5FE0" w14:paraId="7E688649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C1A7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02C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6CD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25-30</w:t>
            </w:r>
          </w:p>
        </w:tc>
      </w:tr>
      <w:tr w:rsidR="002D5FE0" w:rsidRPr="002D5FE0" w14:paraId="071DC88A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AD56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77C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298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31-34</w:t>
            </w:r>
          </w:p>
        </w:tc>
      </w:tr>
      <w:tr w:rsidR="002D5FE0" w:rsidRPr="002D5FE0" w14:paraId="5D9681E5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0018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67C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BC3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108331D8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1331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394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64F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191B3683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D91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85A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FF6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31-34</w:t>
            </w:r>
          </w:p>
        </w:tc>
      </w:tr>
      <w:tr w:rsidR="002D5FE0" w:rsidRPr="002D5FE0" w14:paraId="763F7541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117D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B05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E1D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51-54</w:t>
            </w:r>
          </w:p>
        </w:tc>
      </w:tr>
      <w:tr w:rsidR="002D5FE0" w:rsidRPr="002D5FE0" w14:paraId="54C285B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2689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August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539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075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5225FB86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D4DE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August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126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E2E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15FF953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3473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August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E16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7DD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04BEF732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5A59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AE3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7D4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5D13B394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E9F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A5E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899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57D7B8F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132D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7A1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AEE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49D0696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E9C1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3FC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2EC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40-45</w:t>
            </w:r>
          </w:p>
        </w:tc>
      </w:tr>
      <w:tr w:rsidR="002D5FE0" w:rsidRPr="002D5FE0" w14:paraId="542B6141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7D9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375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9EC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55-60</w:t>
            </w:r>
          </w:p>
        </w:tc>
      </w:tr>
      <w:tr w:rsidR="002D5FE0" w:rsidRPr="002D5FE0" w14:paraId="0882301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EB7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August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B01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FC6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40-45</w:t>
            </w:r>
          </w:p>
        </w:tc>
      </w:tr>
      <w:tr w:rsidR="002D5FE0" w:rsidRPr="002D5FE0" w14:paraId="1F73C651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B3B0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10A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76F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25-30</w:t>
            </w:r>
          </w:p>
        </w:tc>
      </w:tr>
      <w:tr w:rsidR="002D5FE0" w:rsidRPr="002D5FE0" w14:paraId="0E6A2885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D550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274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474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25-30</w:t>
            </w:r>
          </w:p>
        </w:tc>
      </w:tr>
      <w:tr w:rsidR="002D5FE0" w:rsidRPr="002D5FE0" w14:paraId="33138B84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3E1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December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1F5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54A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31-34</w:t>
            </w:r>
          </w:p>
        </w:tc>
      </w:tr>
      <w:tr w:rsidR="002D5FE0" w:rsidRPr="002D5FE0" w14:paraId="0E264E39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176E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8D9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76E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56F8F38A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984D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B9A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58D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7E0A3FE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E14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589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D0B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35-40</w:t>
            </w:r>
          </w:p>
        </w:tc>
      </w:tr>
      <w:tr w:rsidR="002D5FE0" w:rsidRPr="002D5FE0" w14:paraId="7DF639F5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BD04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32C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941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35-40</w:t>
            </w:r>
          </w:p>
        </w:tc>
      </w:tr>
      <w:tr w:rsidR="002D5FE0" w:rsidRPr="002D5FE0" w14:paraId="42F9E9E8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5DE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August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F7A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A25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46-50</w:t>
            </w:r>
          </w:p>
        </w:tc>
      </w:tr>
      <w:tr w:rsidR="002D5FE0" w:rsidRPr="002D5FE0" w14:paraId="4C4D6497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497E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22F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4BE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31-34</w:t>
            </w:r>
          </w:p>
        </w:tc>
      </w:tr>
      <w:tr w:rsidR="002D5FE0" w:rsidRPr="002D5FE0" w14:paraId="435D5927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D61D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E78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33C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35-40</w:t>
            </w:r>
          </w:p>
        </w:tc>
      </w:tr>
      <w:tr w:rsidR="002D5FE0" w:rsidRPr="002D5FE0" w14:paraId="75D4CF43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F58C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E78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26F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25-30</w:t>
            </w:r>
          </w:p>
        </w:tc>
      </w:tr>
      <w:tr w:rsidR="002D5FE0" w:rsidRPr="002D5FE0" w14:paraId="219CB6AC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3A40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54E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2AB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40-45</w:t>
            </w:r>
          </w:p>
        </w:tc>
      </w:tr>
      <w:tr w:rsidR="002D5FE0" w:rsidRPr="002D5FE0" w14:paraId="6517AD31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AD51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C52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5DD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31-34</w:t>
            </w:r>
          </w:p>
        </w:tc>
      </w:tr>
      <w:tr w:rsidR="002D5FE0" w:rsidRPr="002D5FE0" w14:paraId="084D11AC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1CB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C81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AB4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40877354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BA8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December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3B4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377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25-30</w:t>
            </w:r>
          </w:p>
        </w:tc>
      </w:tr>
      <w:tr w:rsidR="002D5FE0" w:rsidRPr="002D5FE0" w14:paraId="03861685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2AD8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655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1E9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127C4EF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9E71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August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42B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703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under 18</w:t>
            </w:r>
          </w:p>
        </w:tc>
      </w:tr>
      <w:tr w:rsidR="002D5FE0" w:rsidRPr="002D5FE0" w14:paraId="4D759CD0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2BA8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AD8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607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35-40</w:t>
            </w:r>
          </w:p>
        </w:tc>
      </w:tr>
      <w:tr w:rsidR="002D5FE0" w:rsidRPr="002D5FE0" w14:paraId="1321FAC8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A5A4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426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F0E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40-45</w:t>
            </w:r>
          </w:p>
        </w:tc>
      </w:tr>
      <w:tr w:rsidR="002D5FE0" w:rsidRPr="002D5FE0" w14:paraId="02B176E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7FDC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CD0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330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21B805BA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4FF1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B55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542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35-40</w:t>
            </w:r>
          </w:p>
        </w:tc>
      </w:tr>
      <w:tr w:rsidR="002D5FE0" w:rsidRPr="002D5FE0" w14:paraId="790BBED6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6998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November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A87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923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25-30</w:t>
            </w:r>
          </w:p>
        </w:tc>
      </w:tr>
      <w:tr w:rsidR="002D5FE0" w:rsidRPr="002D5FE0" w14:paraId="68FF1CF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11F3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7B0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CC8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25-30</w:t>
            </w:r>
          </w:p>
        </w:tc>
      </w:tr>
    </w:tbl>
    <w:p w14:paraId="2EA8144B" w14:textId="77777777" w:rsidR="002D5FE0" w:rsidRPr="00FA3E2D" w:rsidRDefault="002D5FE0">
      <w:pPr>
        <w:jc w:val="both"/>
        <w:rPr>
          <w:rFonts w:ascii="Arial" w:hAnsi="Arial" w:cs="Arial"/>
          <w:sz w:val="24"/>
          <w:szCs w:val="24"/>
        </w:rPr>
      </w:pPr>
    </w:p>
    <w:p w14:paraId="2644A2B9" w14:textId="77777777" w:rsidR="002D5FE0" w:rsidRPr="00FA3E2D" w:rsidRDefault="002D5FE0">
      <w:pPr>
        <w:jc w:val="both"/>
        <w:rPr>
          <w:rFonts w:ascii="Arial" w:hAnsi="Arial" w:cs="Arial"/>
          <w:sz w:val="24"/>
          <w:szCs w:val="24"/>
        </w:rPr>
      </w:pPr>
    </w:p>
    <w:p w14:paraId="137A49C7" w14:textId="77777777" w:rsidR="002D5FE0" w:rsidRPr="00FA3E2D" w:rsidRDefault="002D5FE0">
      <w:pPr>
        <w:jc w:val="both"/>
        <w:rPr>
          <w:rFonts w:ascii="Arial" w:hAnsi="Arial" w:cs="Arial"/>
          <w:sz w:val="24"/>
          <w:szCs w:val="24"/>
        </w:rPr>
      </w:pPr>
    </w:p>
    <w:p w14:paraId="512D09D2" w14:textId="77777777" w:rsidR="002D5FE0" w:rsidRPr="00FA3E2D" w:rsidRDefault="002D5FE0">
      <w:pPr>
        <w:jc w:val="both"/>
        <w:rPr>
          <w:rFonts w:ascii="Arial" w:hAnsi="Arial" w:cs="Arial"/>
          <w:sz w:val="24"/>
          <w:szCs w:val="24"/>
        </w:rPr>
      </w:pPr>
    </w:p>
    <w:p w14:paraId="550D8890" w14:textId="4315523E" w:rsidR="002D5FE0" w:rsidRPr="00FA3E2D" w:rsidRDefault="002D5FE0">
      <w:pPr>
        <w:jc w:val="both"/>
        <w:rPr>
          <w:rFonts w:ascii="Arial" w:hAnsi="Arial" w:cs="Arial"/>
          <w:sz w:val="24"/>
          <w:szCs w:val="24"/>
        </w:rPr>
      </w:pPr>
      <w:r w:rsidRPr="00FA3E2D">
        <w:rPr>
          <w:rFonts w:ascii="Arial" w:hAnsi="Arial" w:cs="Arial"/>
          <w:sz w:val="24"/>
          <w:szCs w:val="24"/>
        </w:rPr>
        <w:t xml:space="preserve">Persons Charged with Criminal Damage - Arson Endangering Life </w:t>
      </w:r>
      <w:proofErr w:type="gramStart"/>
      <w:r w:rsidRPr="00FA3E2D">
        <w:rPr>
          <w:rFonts w:ascii="Arial" w:hAnsi="Arial" w:cs="Arial"/>
          <w:sz w:val="24"/>
          <w:szCs w:val="24"/>
        </w:rPr>
        <w:t>following</w:t>
      </w:r>
      <w:proofErr w:type="gramEnd"/>
      <w:r w:rsidRPr="00FA3E2D">
        <w:rPr>
          <w:rFonts w:ascii="Arial" w:hAnsi="Arial" w:cs="Arial"/>
          <w:sz w:val="24"/>
          <w:szCs w:val="24"/>
        </w:rPr>
        <w:t xml:space="preserve"> Arrest</w:t>
      </w:r>
    </w:p>
    <w:p w14:paraId="42BD0EA0" w14:textId="77777777" w:rsidR="002D5FE0" w:rsidRPr="00FA3E2D" w:rsidRDefault="002D5FE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4140" w:type="dxa"/>
        <w:tblInd w:w="113" w:type="dxa"/>
        <w:tblLook w:val="04A0" w:firstRow="1" w:lastRow="0" w:firstColumn="1" w:lastColumn="0" w:noHBand="0" w:noVBand="1"/>
      </w:tblPr>
      <w:tblGrid>
        <w:gridCol w:w="1660"/>
        <w:gridCol w:w="1240"/>
        <w:gridCol w:w="1240"/>
      </w:tblGrid>
      <w:tr w:rsidR="002D5FE0" w:rsidRPr="002D5FE0" w14:paraId="253F0811" w14:textId="77777777" w:rsidTr="002D5FE0">
        <w:trPr>
          <w:trHeight w:val="6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5F6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lastRenderedPageBreak/>
              <w:t>Month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3E7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Year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8C8E" w14:textId="5458D1E4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 xml:space="preserve">Age </w:t>
            </w:r>
            <w:r w:rsidR="00AA6FB7"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Group</w:t>
            </w:r>
          </w:p>
        </w:tc>
      </w:tr>
      <w:tr w:rsidR="002D5FE0" w:rsidRPr="002D5FE0" w14:paraId="2D5BD65D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3DF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9CC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3D6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23991990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72DF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9A9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95C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78B691D4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5F1C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9F0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5C1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1BBAE460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6A0E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4E4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3C8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46-50</w:t>
            </w:r>
          </w:p>
        </w:tc>
      </w:tr>
      <w:tr w:rsidR="002D5FE0" w:rsidRPr="002D5FE0" w14:paraId="16956FD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039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1BC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DD2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6549C51B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5D8E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August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FC7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EA1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50-55</w:t>
            </w:r>
          </w:p>
        </w:tc>
      </w:tr>
      <w:tr w:rsidR="002D5FE0" w:rsidRPr="002D5FE0" w14:paraId="5E0FAB62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7898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581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D09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4FCC8AA8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C4D7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37B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FF2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66-70</w:t>
            </w:r>
          </w:p>
        </w:tc>
      </w:tr>
      <w:tr w:rsidR="002D5FE0" w:rsidRPr="002D5FE0" w14:paraId="5AC5EF79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22E0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November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CF0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2FD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50A6D4AA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EC04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November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475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D86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66-70</w:t>
            </w:r>
          </w:p>
        </w:tc>
      </w:tr>
      <w:tr w:rsidR="002D5FE0" w:rsidRPr="002D5FE0" w14:paraId="3E338827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5128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December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256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B66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25- 30</w:t>
            </w:r>
          </w:p>
        </w:tc>
      </w:tr>
      <w:tr w:rsidR="002D5FE0" w:rsidRPr="002D5FE0" w14:paraId="2DE87C92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07E0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EFB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58E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56 -60</w:t>
            </w:r>
          </w:p>
        </w:tc>
      </w:tr>
      <w:tr w:rsidR="002D5FE0" w:rsidRPr="002D5FE0" w14:paraId="16BE762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C109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417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8D1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56 -60</w:t>
            </w:r>
          </w:p>
        </w:tc>
      </w:tr>
      <w:tr w:rsidR="002D5FE0" w:rsidRPr="002D5FE0" w14:paraId="0A043CDD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949C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EC9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B82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40-45</w:t>
            </w:r>
          </w:p>
        </w:tc>
      </w:tr>
      <w:tr w:rsidR="002D5FE0" w:rsidRPr="002D5FE0" w14:paraId="7F4F8E86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ABD9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7B3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256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 xml:space="preserve">Under 18 </w:t>
            </w:r>
          </w:p>
        </w:tc>
      </w:tr>
      <w:tr w:rsidR="002D5FE0" w:rsidRPr="002D5FE0" w14:paraId="1E00B2D7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B94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590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DD32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4513B18A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965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058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22C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5E0F2EDC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CA09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790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355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46-50</w:t>
            </w:r>
          </w:p>
        </w:tc>
      </w:tr>
      <w:tr w:rsidR="002D5FE0" w:rsidRPr="002D5FE0" w14:paraId="19887E77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8943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92E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61C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2682FFD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6D47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12A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BD6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7F4415E1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A20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606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06F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46-50</w:t>
            </w:r>
          </w:p>
        </w:tc>
      </w:tr>
      <w:tr w:rsidR="002D5FE0" w:rsidRPr="002D5FE0" w14:paraId="2587CDDC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50C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December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957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F8D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46-50</w:t>
            </w:r>
          </w:p>
        </w:tc>
      </w:tr>
      <w:tr w:rsidR="002D5FE0" w:rsidRPr="002D5FE0" w14:paraId="2274FAD9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3987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December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CA4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142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5FDBD754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2DE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ACF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720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70-75</w:t>
            </w:r>
          </w:p>
        </w:tc>
      </w:tr>
      <w:tr w:rsidR="002D5FE0" w:rsidRPr="002D5FE0" w14:paraId="2E838445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885C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F8E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9AB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7869AC05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0A3C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57F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8DF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25- 30</w:t>
            </w:r>
          </w:p>
        </w:tc>
      </w:tr>
      <w:tr w:rsidR="002D5FE0" w:rsidRPr="002D5FE0" w14:paraId="17D92B2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289E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DEF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3C1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5E8BBD3A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6D37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80D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8CB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25- 30</w:t>
            </w:r>
          </w:p>
        </w:tc>
      </w:tr>
      <w:tr w:rsidR="002D5FE0" w:rsidRPr="002D5FE0" w14:paraId="55CA1B99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4C13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499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499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25- 30</w:t>
            </w:r>
          </w:p>
        </w:tc>
      </w:tr>
      <w:tr w:rsidR="002D5FE0" w:rsidRPr="002D5FE0" w14:paraId="22214E38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975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FD5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5A5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25- 30</w:t>
            </w:r>
          </w:p>
        </w:tc>
      </w:tr>
      <w:tr w:rsidR="002D5FE0" w:rsidRPr="002D5FE0" w14:paraId="0CF61AEB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893E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F3A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34B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40-45</w:t>
            </w:r>
          </w:p>
        </w:tc>
      </w:tr>
      <w:tr w:rsidR="002D5FE0" w:rsidRPr="002D5FE0" w14:paraId="1F30377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5E3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802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1A4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29A7EAD3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8F81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FA3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EC3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46-50</w:t>
            </w:r>
          </w:p>
        </w:tc>
      </w:tr>
      <w:tr w:rsidR="002D5FE0" w:rsidRPr="002D5FE0" w14:paraId="2EB4016D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694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E33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9CF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50-55</w:t>
            </w:r>
          </w:p>
        </w:tc>
      </w:tr>
      <w:tr w:rsidR="002D5FE0" w:rsidRPr="002D5FE0" w14:paraId="04B9BF6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82B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C72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BB0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61-65</w:t>
            </w:r>
          </w:p>
        </w:tc>
      </w:tr>
      <w:tr w:rsidR="002D5FE0" w:rsidRPr="002D5FE0" w14:paraId="380F7297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A82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3ED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2B1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56 -60</w:t>
            </w:r>
          </w:p>
        </w:tc>
      </w:tr>
      <w:tr w:rsidR="002D5FE0" w:rsidRPr="002D5FE0" w14:paraId="5DB3A44B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E52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919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01F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 xml:space="preserve">Under 18 </w:t>
            </w:r>
          </w:p>
        </w:tc>
      </w:tr>
      <w:tr w:rsidR="002D5FE0" w:rsidRPr="002D5FE0" w14:paraId="0FFAEB8D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AE3B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November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F73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7E8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46-50</w:t>
            </w:r>
          </w:p>
        </w:tc>
      </w:tr>
      <w:tr w:rsidR="002D5FE0" w:rsidRPr="002D5FE0" w14:paraId="6E8EFF62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2B4F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3A3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F7A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 xml:space="preserve">Under 18 </w:t>
            </w:r>
          </w:p>
        </w:tc>
      </w:tr>
      <w:tr w:rsidR="002D5FE0" w:rsidRPr="002D5FE0" w14:paraId="165D4A77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4F81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December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004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535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25- 30</w:t>
            </w:r>
          </w:p>
        </w:tc>
      </w:tr>
      <w:tr w:rsidR="002D5FE0" w:rsidRPr="002D5FE0" w14:paraId="3655D4C0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80BD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8D6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91D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40-45</w:t>
            </w:r>
          </w:p>
        </w:tc>
      </w:tr>
      <w:tr w:rsidR="002D5FE0" w:rsidRPr="002D5FE0" w14:paraId="0C3D60A6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5F4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811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315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50-55</w:t>
            </w:r>
          </w:p>
        </w:tc>
      </w:tr>
      <w:tr w:rsidR="002D5FE0" w:rsidRPr="002D5FE0" w14:paraId="54CF41C9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80D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BAD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15E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78E0ED81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AF30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7EE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71A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25- 30</w:t>
            </w:r>
          </w:p>
        </w:tc>
      </w:tr>
      <w:tr w:rsidR="002D5FE0" w:rsidRPr="002D5FE0" w14:paraId="4D52579D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65E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lastRenderedPageBreak/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021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2EE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0244335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EEC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88A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4CF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25- 30</w:t>
            </w:r>
          </w:p>
        </w:tc>
      </w:tr>
      <w:tr w:rsidR="002D5FE0" w:rsidRPr="002D5FE0" w14:paraId="73237C70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40E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36F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347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50-55</w:t>
            </w:r>
          </w:p>
        </w:tc>
      </w:tr>
      <w:tr w:rsidR="002D5FE0" w:rsidRPr="002D5FE0" w14:paraId="3A0D8D1B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D245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650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8DB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7A6E0A89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26A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September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2A2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6D8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40-45</w:t>
            </w:r>
          </w:p>
        </w:tc>
      </w:tr>
      <w:tr w:rsidR="002D5FE0" w:rsidRPr="002D5FE0" w14:paraId="64C90593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22B4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33D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F6B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210370C0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C799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February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015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286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18-24</w:t>
            </w:r>
          </w:p>
        </w:tc>
      </w:tr>
      <w:tr w:rsidR="002D5FE0" w:rsidRPr="002D5FE0" w14:paraId="3DA82051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4939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D08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5CB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 xml:space="preserve">Under 18 </w:t>
            </w:r>
          </w:p>
        </w:tc>
      </w:tr>
      <w:tr w:rsidR="002D5FE0" w:rsidRPr="002D5FE0" w14:paraId="17E0F347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87AF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March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30A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1AE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 xml:space="preserve">Under 18 </w:t>
            </w:r>
          </w:p>
        </w:tc>
      </w:tr>
      <w:tr w:rsidR="002D5FE0" w:rsidRPr="002D5FE0" w14:paraId="300B0BF2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98B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D85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262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104177C2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06B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November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CFC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018D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46-50</w:t>
            </w:r>
          </w:p>
        </w:tc>
      </w:tr>
      <w:tr w:rsidR="002D5FE0" w:rsidRPr="002D5FE0" w14:paraId="2DDF80D9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18C8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November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793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F9A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1F1EBB1E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C964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December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E2E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E51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61-65</w:t>
            </w:r>
          </w:p>
        </w:tc>
      </w:tr>
      <w:tr w:rsidR="002D5FE0" w:rsidRPr="002D5FE0" w14:paraId="2FD8352B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341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April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D138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09E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not known</w:t>
            </w:r>
          </w:p>
        </w:tc>
      </w:tr>
      <w:tr w:rsidR="002D5FE0" w:rsidRPr="002D5FE0" w14:paraId="414F690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8053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B17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F13C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 xml:space="preserve">Under 18 </w:t>
            </w:r>
          </w:p>
        </w:tc>
      </w:tr>
      <w:tr w:rsidR="002D5FE0" w:rsidRPr="002D5FE0" w14:paraId="1894AF8C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2B4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4F6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06B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40-45</w:t>
            </w:r>
          </w:p>
        </w:tc>
      </w:tr>
      <w:tr w:rsidR="002D5FE0" w:rsidRPr="002D5FE0" w14:paraId="5B8F2D69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3F8A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550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6A0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 xml:space="preserve">Under 18 </w:t>
            </w:r>
          </w:p>
        </w:tc>
      </w:tr>
      <w:tr w:rsidR="002D5FE0" w:rsidRPr="002D5FE0" w14:paraId="2031DD4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0F0E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53DE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45F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 xml:space="preserve">Under 18 </w:t>
            </w:r>
          </w:p>
        </w:tc>
      </w:tr>
      <w:tr w:rsidR="002D5FE0" w:rsidRPr="002D5FE0" w14:paraId="45C9A72A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E05D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2043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60F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32B24591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E261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813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52D4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2B258783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8824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October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BD5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D08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50-55</w:t>
            </w:r>
          </w:p>
        </w:tc>
      </w:tr>
      <w:tr w:rsidR="002D5FE0" w:rsidRPr="002D5FE0" w14:paraId="165D1090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7678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B72F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3489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35 - 40</w:t>
            </w:r>
          </w:p>
        </w:tc>
      </w:tr>
      <w:tr w:rsidR="002D5FE0" w:rsidRPr="002D5FE0" w14:paraId="362845CF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1EE9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June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85C5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A817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56 -60</w:t>
            </w:r>
          </w:p>
        </w:tc>
      </w:tr>
      <w:tr w:rsidR="002D5FE0" w:rsidRPr="002D5FE0" w14:paraId="67BFA2AB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ECAB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January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2720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C9A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25- 30</w:t>
            </w:r>
          </w:p>
        </w:tc>
      </w:tr>
      <w:tr w:rsidR="002D5FE0" w:rsidRPr="002D5FE0" w14:paraId="12278EB1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7142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C37A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D246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25- 30</w:t>
            </w:r>
          </w:p>
        </w:tc>
      </w:tr>
      <w:tr w:rsidR="002D5FE0" w:rsidRPr="002D5FE0" w14:paraId="76232EA4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D151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May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C45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15E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40-45</w:t>
            </w:r>
          </w:p>
        </w:tc>
      </w:tr>
      <w:tr w:rsidR="002D5FE0" w:rsidRPr="002D5FE0" w14:paraId="1E9422C2" w14:textId="77777777" w:rsidTr="002D5FE0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4044" w14:textId="77777777" w:rsidR="002D5FE0" w:rsidRPr="002D5FE0" w:rsidRDefault="002D5FE0" w:rsidP="002D5FE0">
            <w:pPr>
              <w:suppressAutoHyphens w:val="0"/>
              <w:autoSpaceDN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August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3FC1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>2024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9ACB" w14:textId="77777777" w:rsidR="002D5FE0" w:rsidRPr="002D5FE0" w:rsidRDefault="002D5FE0" w:rsidP="002D5FE0">
            <w:pPr>
              <w:suppressAutoHyphens w:val="0"/>
              <w:autoSpaceDN/>
              <w:jc w:val="center"/>
              <w:textAlignment w:val="auto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 w:rsidRPr="002D5FE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 xml:space="preserve">Under 18 </w:t>
            </w:r>
          </w:p>
        </w:tc>
      </w:tr>
    </w:tbl>
    <w:p w14:paraId="58C1D063" w14:textId="77777777" w:rsidR="002D5FE0" w:rsidRPr="00FA3E2D" w:rsidRDefault="002D5FE0">
      <w:pPr>
        <w:jc w:val="both"/>
        <w:rPr>
          <w:rFonts w:ascii="Arial" w:hAnsi="Arial" w:cs="Arial"/>
          <w:sz w:val="24"/>
          <w:szCs w:val="24"/>
        </w:rPr>
      </w:pPr>
    </w:p>
    <w:p w14:paraId="086082F5" w14:textId="77777777" w:rsidR="002D5FE0" w:rsidRPr="00FA3E2D" w:rsidRDefault="002D5FE0">
      <w:pPr>
        <w:jc w:val="both"/>
        <w:rPr>
          <w:rFonts w:ascii="Arial" w:hAnsi="Arial" w:cs="Arial"/>
          <w:sz w:val="24"/>
          <w:szCs w:val="24"/>
        </w:rPr>
      </w:pPr>
    </w:p>
    <w:p w14:paraId="7B74AAD2" w14:textId="77777777" w:rsidR="00E72B2C" w:rsidRPr="00FA3E2D" w:rsidRDefault="00C57A77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FA3E2D">
        <w:rPr>
          <w:rFonts w:ascii="Arial" w:hAnsi="Arial" w:cs="Arial"/>
          <w:sz w:val="24"/>
          <w:szCs w:val="24"/>
        </w:rPr>
        <w:t xml:space="preserve">The numerical data presented in this response is an un-audited snapshot of un-published data sourced from "live" systems and is subject to the interpretation of the original request by the individual extracting the data. </w:t>
      </w:r>
    </w:p>
    <w:p w14:paraId="45CA3300" w14:textId="77777777" w:rsidR="00E72B2C" w:rsidRPr="00FA3E2D" w:rsidRDefault="00E72B2C">
      <w:pPr>
        <w:jc w:val="both"/>
        <w:rPr>
          <w:rFonts w:ascii="Arial" w:hAnsi="Arial" w:cs="Arial"/>
          <w:sz w:val="24"/>
          <w:szCs w:val="24"/>
        </w:rPr>
      </w:pPr>
    </w:p>
    <w:p w14:paraId="79135DFD" w14:textId="77777777" w:rsidR="00E72B2C" w:rsidRPr="00FA3E2D" w:rsidRDefault="00C57A77">
      <w:pPr>
        <w:jc w:val="both"/>
        <w:rPr>
          <w:rFonts w:ascii="Arial" w:hAnsi="Arial" w:cs="Arial"/>
          <w:sz w:val="24"/>
          <w:szCs w:val="24"/>
        </w:rPr>
      </w:pPr>
      <w:r w:rsidRPr="00FA3E2D">
        <w:rPr>
          <w:rFonts w:ascii="Arial" w:hAnsi="Arial" w:cs="Arial"/>
          <w:sz w:val="24"/>
          <w:szCs w:val="24"/>
        </w:rPr>
        <w:t>Should you have any further enquiries concerning this matter please do not hesitate to contact me quoting the above reference number.</w:t>
      </w:r>
    </w:p>
    <w:p w14:paraId="7709AEB0" w14:textId="77777777" w:rsidR="00E72B2C" w:rsidRPr="00FA3E2D" w:rsidRDefault="00E72B2C">
      <w:pPr>
        <w:jc w:val="both"/>
        <w:rPr>
          <w:rFonts w:ascii="Arial" w:hAnsi="Arial" w:cs="Arial"/>
          <w:sz w:val="24"/>
          <w:szCs w:val="24"/>
        </w:rPr>
      </w:pPr>
    </w:p>
    <w:p w14:paraId="497F98D6" w14:textId="77777777" w:rsidR="00E72B2C" w:rsidRPr="00FA3E2D" w:rsidRDefault="00C57A77">
      <w:pPr>
        <w:pStyle w:val="Header"/>
        <w:tabs>
          <w:tab w:val="clear" w:pos="4153"/>
          <w:tab w:val="clear" w:pos="8306"/>
        </w:tabs>
        <w:jc w:val="both"/>
        <w:rPr>
          <w:rFonts w:ascii="Arial" w:hAnsi="Arial" w:cs="Arial"/>
          <w:sz w:val="24"/>
          <w:szCs w:val="24"/>
        </w:rPr>
      </w:pPr>
      <w:r w:rsidRPr="00FA3E2D">
        <w:rPr>
          <w:rFonts w:ascii="Arial" w:hAnsi="Arial" w:cs="Arial"/>
          <w:sz w:val="24"/>
          <w:szCs w:val="24"/>
        </w:rPr>
        <w:t>Yours sincerely</w:t>
      </w:r>
    </w:p>
    <w:p w14:paraId="3F17302B" w14:textId="77777777" w:rsidR="00E72B2C" w:rsidRPr="00FA3E2D" w:rsidRDefault="00E72B2C">
      <w:pPr>
        <w:rPr>
          <w:rFonts w:ascii="Arial" w:hAnsi="Arial" w:cs="Arial"/>
          <w:sz w:val="24"/>
          <w:szCs w:val="24"/>
        </w:rPr>
      </w:pPr>
    </w:p>
    <w:p w14:paraId="1F50F7A7" w14:textId="77777777" w:rsidR="00E72B2C" w:rsidRPr="00FA3E2D" w:rsidRDefault="00C57A77">
      <w:pPr>
        <w:tabs>
          <w:tab w:val="left" w:pos="6899"/>
        </w:tabs>
        <w:rPr>
          <w:rFonts w:ascii="Arial" w:hAnsi="Arial" w:cs="Arial"/>
          <w:sz w:val="24"/>
          <w:szCs w:val="24"/>
        </w:rPr>
      </w:pPr>
      <w:r w:rsidRPr="00FA3E2D">
        <w:rPr>
          <w:rFonts w:ascii="Arial" w:hAnsi="Arial" w:cs="Arial"/>
          <w:sz w:val="24"/>
          <w:szCs w:val="24"/>
        </w:rPr>
        <w:tab/>
      </w:r>
    </w:p>
    <w:p w14:paraId="3991A41F" w14:textId="77777777" w:rsidR="00E72B2C" w:rsidRPr="00FA3E2D" w:rsidRDefault="00C57A77">
      <w:pPr>
        <w:rPr>
          <w:rFonts w:ascii="Arial" w:hAnsi="Arial" w:cs="Arial"/>
          <w:sz w:val="24"/>
          <w:szCs w:val="24"/>
        </w:rPr>
      </w:pPr>
      <w:bookmarkStart w:id="0" w:name="BTRequestOfficerTitle1"/>
      <w:r w:rsidRPr="00FA3E2D">
        <w:rPr>
          <w:rFonts w:ascii="Arial" w:hAnsi="Arial" w:cs="Arial"/>
          <w:sz w:val="24"/>
          <w:szCs w:val="24"/>
        </w:rPr>
        <w:t>Information Rights</w:t>
      </w:r>
    </w:p>
    <w:p w14:paraId="2351FBF4" w14:textId="77777777" w:rsidR="00E72B2C" w:rsidRPr="00E55C85" w:rsidRDefault="00E72B2C">
      <w:pPr>
        <w:rPr>
          <w:rFonts w:ascii="Arial" w:hAnsi="Arial" w:cs="Arial"/>
          <w:sz w:val="24"/>
          <w:szCs w:val="24"/>
        </w:rPr>
      </w:pPr>
    </w:p>
    <w:bookmarkEnd w:id="0"/>
    <w:p w14:paraId="1B3B7478" w14:textId="77777777" w:rsidR="00E72B2C" w:rsidRPr="00E55C85" w:rsidRDefault="00C57A77">
      <w:pPr>
        <w:jc w:val="both"/>
        <w:rPr>
          <w:rFonts w:ascii="Times New Roman" w:hAnsi="Times New Roman"/>
          <w:sz w:val="24"/>
          <w:szCs w:val="24"/>
        </w:rPr>
      </w:pPr>
      <w:r w:rsidRPr="00E55C85">
        <w:rPr>
          <w:rFonts w:ascii="Arial" w:hAnsi="Arial" w:cs="Arial"/>
          <w:sz w:val="24"/>
          <w:szCs w:val="24"/>
        </w:rPr>
        <w:t xml:space="preserve">Hertfordshire Constabulary provides you the right to request an independent review of this response under its review procedure. If you require such a </w:t>
      </w:r>
      <w:proofErr w:type="gramStart"/>
      <w:r w:rsidRPr="00E55C85">
        <w:rPr>
          <w:rFonts w:ascii="Arial" w:hAnsi="Arial" w:cs="Arial"/>
          <w:sz w:val="24"/>
          <w:szCs w:val="24"/>
        </w:rPr>
        <w:t>review</w:t>
      </w:r>
      <w:proofErr w:type="gramEnd"/>
      <w:r w:rsidRPr="00E55C85">
        <w:rPr>
          <w:rFonts w:ascii="Arial" w:hAnsi="Arial" w:cs="Arial"/>
          <w:sz w:val="24"/>
          <w:szCs w:val="24"/>
        </w:rPr>
        <w:t xml:space="preserve"> you must notify us within two months from the date of this letter. After lodging a complaint with Hertfordshire Constabulary if you are still dissatisfied with the </w:t>
      </w:r>
      <w:proofErr w:type="gramStart"/>
      <w:r w:rsidRPr="00E55C85">
        <w:rPr>
          <w:rFonts w:ascii="Arial" w:hAnsi="Arial" w:cs="Arial"/>
          <w:sz w:val="24"/>
          <w:szCs w:val="24"/>
        </w:rPr>
        <w:t>decision</w:t>
      </w:r>
      <w:proofErr w:type="gramEnd"/>
      <w:r w:rsidRPr="00E55C85">
        <w:rPr>
          <w:rFonts w:ascii="Arial" w:hAnsi="Arial" w:cs="Arial"/>
          <w:sz w:val="24"/>
          <w:szCs w:val="24"/>
        </w:rPr>
        <w:t xml:space="preserve"> you may make an application to the Information Commissioner. For information on how to make a complaint please visit their website at </w:t>
      </w:r>
      <w:hyperlink r:id="rId7" w:history="1">
        <w:r w:rsidRPr="00E55C85">
          <w:rPr>
            <w:rStyle w:val="Hyperlink"/>
            <w:rFonts w:ascii="Arial" w:hAnsi="Arial" w:cs="Arial"/>
            <w:sz w:val="24"/>
            <w:szCs w:val="24"/>
          </w:rPr>
          <w:t>https://ico.org.uk/concerns/</w:t>
        </w:r>
      </w:hyperlink>
      <w:r w:rsidRPr="00E55C85">
        <w:rPr>
          <w:rFonts w:ascii="Arial" w:hAnsi="Arial" w:cs="Arial"/>
          <w:sz w:val="24"/>
          <w:szCs w:val="24"/>
        </w:rPr>
        <w:t xml:space="preserve"> or contact them on </w:t>
      </w:r>
      <w:r w:rsidRPr="00E55C85">
        <w:rPr>
          <w:rFonts w:ascii="Arial" w:hAnsi="Arial" w:cs="Arial"/>
          <w:sz w:val="24"/>
          <w:szCs w:val="24"/>
          <w:lang w:val="en"/>
        </w:rPr>
        <w:t>0303 123 1113.</w:t>
      </w:r>
    </w:p>
    <w:p w14:paraId="52EFD53E" w14:textId="77777777" w:rsidR="00E72B2C" w:rsidRPr="00E55C85" w:rsidRDefault="00E72B2C">
      <w:pPr>
        <w:jc w:val="both"/>
        <w:rPr>
          <w:rFonts w:ascii="Arial" w:hAnsi="Arial" w:cs="Arial"/>
          <w:b/>
          <w:sz w:val="24"/>
          <w:szCs w:val="24"/>
        </w:rPr>
      </w:pPr>
    </w:p>
    <w:p w14:paraId="55D48776" w14:textId="77777777" w:rsidR="00E72B2C" w:rsidRPr="00E55C85" w:rsidRDefault="00E72B2C">
      <w:pPr>
        <w:jc w:val="both"/>
        <w:rPr>
          <w:rFonts w:ascii="Arial" w:hAnsi="Arial"/>
          <w:sz w:val="24"/>
          <w:szCs w:val="24"/>
        </w:rPr>
      </w:pPr>
    </w:p>
    <w:sectPr w:rsidR="00E72B2C" w:rsidRPr="00E55C85">
      <w:headerReference w:type="first" r:id="rId8"/>
      <w:pgSz w:w="11906" w:h="16838"/>
      <w:pgMar w:top="709" w:right="1134" w:bottom="1134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EDECE" w14:textId="77777777" w:rsidR="00FA5935" w:rsidRDefault="00FA5935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14:paraId="40208494" w14:textId="77777777" w:rsidR="00FA5935" w:rsidRDefault="00FA5935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D80D6" w14:textId="77777777" w:rsidR="00FA5935" w:rsidRDefault="00FA5935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separator/>
      </w:r>
    </w:p>
  </w:footnote>
  <w:footnote w:type="continuationSeparator" w:id="0">
    <w:p w14:paraId="003528F6" w14:textId="77777777" w:rsidR="00FA5935" w:rsidRDefault="00FA5935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47A35" w14:textId="77777777" w:rsidR="008423F2" w:rsidRDefault="00FA5935">
    <w:pPr>
      <w:pStyle w:val="Header"/>
      <w:jc w:val="center"/>
      <w:rPr>
        <w:rFonts w:ascii="Times New Roman" w:hAnsi="Times New Roman"/>
      </w:rPr>
    </w:pPr>
    <w:r w:rsidRPr="001B14F2">
      <w:rPr>
        <w:rFonts w:ascii="Times New Roman" w:hAnsi="Times New Roman"/>
        <w:noProof/>
      </w:rPr>
      <w:drawing>
        <wp:inline distT="0" distB="0" distL="0" distR="0" wp14:anchorId="47AC2CEB" wp14:editId="33441527">
          <wp:extent cx="2638425" cy="1247775"/>
          <wp:effectExtent l="0" t="0" r="0" b="0"/>
          <wp:docPr id="2" name="Picture 1" descr="The Bedfordshire, Cambridgeshire and Hertfordshire Information Management U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Bedfordshire, Cambridgeshire and Hertfordshire Information Management Un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2C"/>
    <w:rsid w:val="000950EF"/>
    <w:rsid w:val="00193B38"/>
    <w:rsid w:val="001B14F2"/>
    <w:rsid w:val="002D5FE0"/>
    <w:rsid w:val="00586590"/>
    <w:rsid w:val="005A027F"/>
    <w:rsid w:val="00685E18"/>
    <w:rsid w:val="006C3CFF"/>
    <w:rsid w:val="008423F2"/>
    <w:rsid w:val="008E3E7C"/>
    <w:rsid w:val="009F67BF"/>
    <w:rsid w:val="00AA6FB7"/>
    <w:rsid w:val="00C2655E"/>
    <w:rsid w:val="00C57A77"/>
    <w:rsid w:val="00C70353"/>
    <w:rsid w:val="00DA1378"/>
    <w:rsid w:val="00E55C85"/>
    <w:rsid w:val="00E72B2C"/>
    <w:rsid w:val="00F627F4"/>
    <w:rsid w:val="00FA3E2D"/>
    <w:rsid w:val="00FA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75A2AE"/>
  <w14:defaultImageDpi w14:val="0"/>
  <w15:docId w15:val="{1885643C-20BF-4177-B2DB-C09986CB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semiHidden="1" w:unhideWhenUsed="1"/>
    <w:lsdException w:name="macro" w:locked="0"/>
    <w:lsdException w:name="toa heading" w:locked="0"/>
    <w:lsdException w:name="List" w:semiHidden="1" w:unhideWhenUsed="1"/>
    <w:lsdException w:name="List Bullet" w:semiHidden="1" w:unhideWhenUsed="1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/>
    <w:lsdException w:name="Subtitle" w:uiPriority="11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N w:val="0"/>
      <w:spacing w:after="0" w:line="240" w:lineRule="auto"/>
      <w:textAlignment w:val="baseline"/>
    </w:pPr>
    <w:rPr>
      <w:rFonts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pPr>
      <w:keepNext/>
      <w:spacing w:before="240" w:after="60"/>
      <w:outlineLvl w:val="0"/>
    </w:pPr>
    <w:rPr>
      <w:rFonts w:ascii="Arial" w:hAnsi="Arial"/>
      <w:b/>
      <w:kern w:val="3"/>
      <w:sz w:val="28"/>
    </w:rPr>
  </w:style>
  <w:style w:type="paragraph" w:styleId="Heading2">
    <w:name w:val="heading 2"/>
    <w:basedOn w:val="Normal"/>
    <w:next w:val="Normal"/>
    <w:link w:val="Heading2Char"/>
    <w:uiPriority w:val="9"/>
    <w:pPr>
      <w:keepNext/>
      <w:jc w:val="both"/>
      <w:outlineLvl w:val="1"/>
    </w:pPr>
    <w:rPr>
      <w:rFonts w:ascii="Arial" w:hAnsi="Arial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Times New Roman"/>
      <w:sz w:val="22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Times New Roman" w:hAnsi="Times New Roman" w:cs="Times New Roman"/>
      <w:sz w:val="16"/>
      <w:szCs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ahoma" w:hAnsi="Tahoma"/>
      <w:color w:val="FFFFFF"/>
      <w:sz w:val="18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imes New Roman"/>
      <w:sz w:val="16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customStyle="1" w:styleId="Default">
    <w:name w:val="Default"/>
    <w:pPr>
      <w:suppressAutoHyphens/>
      <w:autoSpaceDE w:val="0"/>
      <w:autoSpaceDN w:val="0"/>
      <w:spacing w:after="0" w:line="240" w:lineRule="auto"/>
      <w:textAlignment w:val="baseline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co.org.uk/concern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i@herts.pnn.police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920</Words>
  <Characters>5248</Characters>
  <Application>Microsoft Office Word</Application>
  <DocSecurity>0</DocSecurity>
  <Lines>43</Lines>
  <Paragraphs>12</Paragraphs>
  <ScaleCrop>false</ScaleCrop>
  <Company>___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 Case Manager Document</dc:title>
  <dc:subject>BT Case Manager Document</dc:subject>
  <dc:creator>BT</dc:creator>
  <cp:keywords/>
  <dc:description/>
  <cp:lastModifiedBy>DONOGHUE, Mary 4954</cp:lastModifiedBy>
  <cp:revision>2</cp:revision>
  <cp:lastPrinted>2012-01-09T13:54:00Z</cp:lastPrinted>
  <dcterms:created xsi:type="dcterms:W3CDTF">2024-11-28T12:54:00Z</dcterms:created>
  <dcterms:modified xsi:type="dcterms:W3CDTF">2024-11-28T12:54:00Z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Bedfordshire Police</vt:lpwstr>
  </property>
  <property fmtid="{D5CDD505-2E9C-101B-9397-08002B2CF9AE}" pid="3" name="CreatedDate">
    <vt:filetime>2005-04-01T00:00:00Z</vt:filetime>
  </property>
  <property fmtid="{D5CDD505-2E9C-101B-9397-08002B2CF9AE}" pid="4" name="Version">
    <vt:lpwstr>1.0</vt:lpwstr>
  </property>
  <property fmtid="{D5CDD505-2E9C-101B-9397-08002B2CF9AE}" pid="5" name="MSIP_Label_b8b5aee8-5735-4353-85b0-06b0f114040f_Enabled">
    <vt:lpwstr>true</vt:lpwstr>
  </property>
  <property fmtid="{D5CDD505-2E9C-101B-9397-08002B2CF9AE}" pid="6" name="MSIP_Label_b8b5aee8-5735-4353-85b0-06b0f114040f_SetDate">
    <vt:lpwstr>2024-11-21T12:04:18Z</vt:lpwstr>
  </property>
  <property fmtid="{D5CDD505-2E9C-101B-9397-08002B2CF9AE}" pid="7" name="MSIP_Label_b8b5aee8-5735-4353-85b0-06b0f114040f_Method">
    <vt:lpwstr>Standard</vt:lpwstr>
  </property>
  <property fmtid="{D5CDD505-2E9C-101B-9397-08002B2CF9AE}" pid="8" name="MSIP_Label_b8b5aee8-5735-4353-85b0-06b0f114040f_Name">
    <vt:lpwstr>b8b5aee8-5735-4353-85b0-06b0f114040f</vt:lpwstr>
  </property>
  <property fmtid="{D5CDD505-2E9C-101B-9397-08002B2CF9AE}" pid="9" name="MSIP_Label_b8b5aee8-5735-4353-85b0-06b0f114040f_SiteId">
    <vt:lpwstr>a3c59d1b-b8f1-4299-9d6a-39ad8f570422</vt:lpwstr>
  </property>
  <property fmtid="{D5CDD505-2E9C-101B-9397-08002B2CF9AE}" pid="10" name="MSIP_Label_b8b5aee8-5735-4353-85b0-06b0f114040f_ActionId">
    <vt:lpwstr>2233e500-33f3-42c1-877a-349ac78ad038</vt:lpwstr>
  </property>
  <property fmtid="{D5CDD505-2E9C-101B-9397-08002B2CF9AE}" pid="11" name="MSIP_Label_b8b5aee8-5735-4353-85b0-06b0f114040f_ContentBits">
    <vt:lpwstr>0</vt:lpwstr>
  </property>
</Properties>
</file>